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14:paraId="35DE0B78" w14:textId="77777777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1B5A4192" w14:textId="77777777"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14:paraId="7092413F" w14:textId="6757F338" w:rsidR="00963D28" w:rsidRPr="001001C1" w:rsidRDefault="001001C1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1001C1">
              <w:rPr>
                <w:rFonts w:ascii="Verdana" w:hAnsi="Verdana"/>
                <w:b/>
                <w:sz w:val="20"/>
                <w:szCs w:val="20"/>
              </w:rPr>
              <w:t xml:space="preserve">oświadczenia </w:t>
            </w:r>
            <w:r w:rsidRPr="001001C1">
              <w:rPr>
                <w:rFonts w:ascii="Verdana" w:hAnsi="Verdana"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Pr="001001C1">
              <w:rPr>
                <w:rFonts w:ascii="Verdana" w:hAnsi="Verdana"/>
                <w:b/>
                <w:sz w:val="20"/>
                <w:szCs w:val="20"/>
              </w:rPr>
              <w:t>o szczególnych rozwiązaniach w zakresie przeciwdziałania wspieraniu agresji na Ukrainę oraz służących ochronie bezpieczeństwa narodowego</w:t>
            </w:r>
            <w:r w:rsidRPr="001001C1">
              <w:rPr>
                <w:rFonts w:ascii="Verdana" w:hAnsi="Verdana" w:cs="Verdana"/>
                <w:sz w:val="20"/>
                <w:szCs w:val="20"/>
              </w:rPr>
              <w:t xml:space="preserve">   </w:t>
            </w:r>
          </w:p>
        </w:tc>
      </w:tr>
    </w:tbl>
    <w:p w14:paraId="3E4E321E" w14:textId="77777777" w:rsidR="001001C1" w:rsidRPr="007B35CF" w:rsidRDefault="001001C1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8"/>
          <w:szCs w:val="8"/>
          <w:lang w:eastAsia="pl-PL"/>
        </w:rPr>
      </w:pPr>
    </w:p>
    <w:p w14:paraId="01438093" w14:textId="77777777" w:rsidR="001001C1" w:rsidRDefault="001001C1" w:rsidP="001001C1">
      <w:pPr>
        <w:spacing w:after="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 w:rsidRPr="001001C1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W nawiązaniu do postępowania o udzielenie zamówienia publicznego</w:t>
      </w:r>
      <w:r w:rsidRPr="00522F56"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</w:p>
    <w:p w14:paraId="741D1DC2" w14:textId="0B8B376B" w:rsidR="00B12DB5" w:rsidRPr="002A0C6B" w:rsidRDefault="003B5DBD" w:rsidP="001001C1">
      <w:pPr>
        <w:spacing w:after="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 w:rsidRPr="003B5DBD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O/KI.</w:t>
      </w:r>
      <w:r w:rsidR="009A71D9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Z</w:t>
      </w:r>
      <w:r w:rsidRPr="003B5DBD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-</w:t>
      </w:r>
      <w:r w:rsidR="009A71D9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4</w:t>
      </w:r>
      <w:r w:rsidRPr="003B5DBD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.2431.</w:t>
      </w:r>
      <w:r w:rsidR="00086322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3</w:t>
      </w:r>
      <w:r w:rsidRPr="003B5DBD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.202</w:t>
      </w:r>
      <w:r w:rsidR="009A71D9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5</w:t>
      </w:r>
    </w:p>
    <w:p w14:paraId="6D8AADE4" w14:textId="77777777" w:rsidR="00086322" w:rsidRDefault="00086322" w:rsidP="00551BC2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086322">
        <w:rPr>
          <w:rFonts w:ascii="Verdana" w:hAnsi="Verdana"/>
          <w:b/>
          <w:bCs/>
          <w:i/>
          <w:iCs/>
          <w:sz w:val="20"/>
          <w:szCs w:val="20"/>
        </w:rPr>
        <w:t>Sprawowanie nadzoru inwestorskiego nad realizacją zadania pn. Wykonanie wymiany modułowego urządzenia dylatacyjnego na urządzenie palczaste w ciągu drogi S7f km 0+700 m. Skarżysko-Kamienna</w:t>
      </w:r>
      <w:r w:rsidR="003B5DBD" w:rsidRPr="002A0C6B">
        <w:rPr>
          <w:rFonts w:ascii="Verdana" w:eastAsia="Times New Roman" w:hAnsi="Verdana" w:cs="Courier New"/>
          <w:sz w:val="20"/>
          <w:szCs w:val="20"/>
          <w:lang w:eastAsia="pl-PL"/>
        </w:rPr>
        <w:t xml:space="preserve"> </w:t>
      </w:r>
    </w:p>
    <w:p w14:paraId="67A0A7F3" w14:textId="2E2571C7" w:rsidR="00B12DB5" w:rsidRPr="002A0C6B" w:rsidRDefault="00B12DB5" w:rsidP="00551BC2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14:paraId="1957F63D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5E8E3748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14:paraId="10EBBD0B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14:paraId="3EC01A73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14:paraId="6AC3843E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69B52FE3" w14:textId="77777777"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14:paraId="66FB10D9" w14:textId="77777777" w:rsidR="00B12DB5" w:rsidRPr="007B35CF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4"/>
          <w:szCs w:val="4"/>
          <w:lang w:eastAsia="pl-PL"/>
        </w:rPr>
      </w:pPr>
    </w:p>
    <w:p w14:paraId="48C23890" w14:textId="77777777"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14:paraId="5E00BD15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5D62C77D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318BDFBA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F36205B" w14:textId="0A84425E" w:rsidR="001001C1" w:rsidRPr="001001C1" w:rsidRDefault="001001C1" w:rsidP="001001C1">
      <w:pPr>
        <w:spacing w:before="120" w:after="120"/>
        <w:ind w:left="7080" w:firstLine="708"/>
        <w:jc w:val="center"/>
        <w:rPr>
          <w:b/>
        </w:rPr>
      </w:pPr>
      <w:r w:rsidRPr="001001C1">
        <w:rPr>
          <w:b/>
        </w:rPr>
        <w:t>Podpis:</w:t>
      </w:r>
    </w:p>
    <w:p w14:paraId="0D09F9E5" w14:textId="77777777"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2C46B6E" w14:textId="77777777" w:rsidR="007F5ABB" w:rsidRPr="007B35CF" w:rsidRDefault="007F5ABB" w:rsidP="00B12DB5">
      <w:pPr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545A3F5D" w14:textId="77777777" w:rsidR="00C526C2" w:rsidRPr="007B35CF" w:rsidRDefault="00D5035B" w:rsidP="00B12DB5">
      <w:pPr>
        <w:rPr>
          <w:sz w:val="18"/>
          <w:szCs w:val="18"/>
        </w:rPr>
      </w:pPr>
      <w:r w:rsidRPr="007B35CF">
        <w:rPr>
          <w:rFonts w:ascii="Verdana" w:eastAsia="Times New Roman" w:hAnsi="Verdana" w:cs="Times New Roman"/>
          <w:sz w:val="14"/>
          <w:szCs w:val="14"/>
          <w:lang w:eastAsia="pl-PL"/>
        </w:rPr>
        <w:t>*</w:t>
      </w:r>
      <w:r w:rsidR="00B12DB5" w:rsidRPr="007B35CF">
        <w:rPr>
          <w:rFonts w:ascii="Verdana" w:eastAsia="Times New Roman" w:hAnsi="Verdana" w:cs="Times New Roman"/>
          <w:sz w:val="14"/>
          <w:szCs w:val="14"/>
          <w:lang w:eastAsia="pl-PL"/>
        </w:rPr>
        <w:t xml:space="preserve"> Niepotrzebne skreślić</w:t>
      </w:r>
    </w:p>
    <w:sectPr w:rsidR="00C526C2" w:rsidRPr="007B35CF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B5"/>
    <w:rsid w:val="00017F52"/>
    <w:rsid w:val="00086322"/>
    <w:rsid w:val="000F5354"/>
    <w:rsid w:val="001001C1"/>
    <w:rsid w:val="00206F28"/>
    <w:rsid w:val="003B5DBD"/>
    <w:rsid w:val="00413577"/>
    <w:rsid w:val="00415A11"/>
    <w:rsid w:val="00472B89"/>
    <w:rsid w:val="004E1926"/>
    <w:rsid w:val="005216AD"/>
    <w:rsid w:val="00551BC2"/>
    <w:rsid w:val="00757D81"/>
    <w:rsid w:val="007B35CF"/>
    <w:rsid w:val="007E4575"/>
    <w:rsid w:val="007F5ABB"/>
    <w:rsid w:val="008010C3"/>
    <w:rsid w:val="008C14F5"/>
    <w:rsid w:val="0092006A"/>
    <w:rsid w:val="00963D28"/>
    <w:rsid w:val="009A71D9"/>
    <w:rsid w:val="00A40A1D"/>
    <w:rsid w:val="00A85F2E"/>
    <w:rsid w:val="00B12DB5"/>
    <w:rsid w:val="00B6244B"/>
    <w:rsid w:val="00B7118C"/>
    <w:rsid w:val="00BC3E57"/>
    <w:rsid w:val="00C526C2"/>
    <w:rsid w:val="00D5035B"/>
    <w:rsid w:val="00D5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5EAD6A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Banasik Mateusz</cp:lastModifiedBy>
  <cp:revision>2</cp:revision>
  <cp:lastPrinted>2022-05-05T10:39:00Z</cp:lastPrinted>
  <dcterms:created xsi:type="dcterms:W3CDTF">2025-04-17T05:25:00Z</dcterms:created>
  <dcterms:modified xsi:type="dcterms:W3CDTF">2025-04-17T05:25:00Z</dcterms:modified>
</cp:coreProperties>
</file>